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D303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</w:t>
      </w:r>
      <w:r w:rsidR="00D3030C">
        <w:rPr>
          <w:rFonts w:ascii="Times New Roman" w:hAnsi="Times New Roman" w:cs="Times New Roman"/>
          <w:sz w:val="24"/>
          <w:szCs w:val="24"/>
        </w:rPr>
        <w:t xml:space="preserve">a seguito di passaggio, trasferimento, ricostruzioni, riconoscimenti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8D31CF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8D31CF">
        <w:rPr>
          <w:rFonts w:ascii="Times New Roman" w:hAnsi="Times New Roman" w:cs="Times New Roman"/>
          <w:sz w:val="24"/>
          <w:szCs w:val="24"/>
        </w:rPr>
        <w:t>7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</w:t>
      </w:r>
      <w:r w:rsidR="00D30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D3030C">
        <w:rPr>
          <w:rFonts w:ascii="Times New Roman" w:hAnsi="Times New Roman" w:cs="Times New Roman"/>
          <w:sz w:val="24"/>
          <w:szCs w:val="24"/>
        </w:rPr>
        <w:t>_____________________</w:t>
      </w:r>
      <w:r w:rsidR="00B40CAF">
        <w:rPr>
          <w:rFonts w:ascii="Times New Roman" w:hAnsi="Times New Roman" w:cs="Times New Roman"/>
          <w:sz w:val="24"/>
          <w:szCs w:val="24"/>
        </w:rPr>
        <w:t xml:space="preserve">, a seguito di </w:t>
      </w:r>
      <w:r w:rsidR="00D3030C">
        <w:rPr>
          <w:rFonts w:ascii="Times New Roman" w:hAnsi="Times New Roman" w:cs="Times New Roman"/>
          <w:sz w:val="24"/>
          <w:szCs w:val="24"/>
        </w:rPr>
        <w:t>passaggio/trasferimento/ricostruzioni/riconoscimenti</w:t>
      </w:r>
      <w:r w:rsidR="00D54B14">
        <w:rPr>
          <w:rFonts w:ascii="Times New Roman" w:hAnsi="Times New Roman" w:cs="Times New Roman"/>
          <w:sz w:val="24"/>
          <w:szCs w:val="24"/>
        </w:rPr>
        <w:t>, come da delibera del CdS del ____________________</w:t>
      </w:r>
    </w:p>
    <w:p w:rsidR="00D54B14" w:rsidRDefault="00D54B14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506B72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</w:t>
            </w:r>
            <w:r w:rsidR="00506B7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506B72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D3030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_________________, e l’ultimo piano di studio approvato dal CdS</w:t>
      </w:r>
      <w:r w:rsidR="00277B3D"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0E57F7"/>
    <w:rsid w:val="001648C9"/>
    <w:rsid w:val="00272C09"/>
    <w:rsid w:val="00277B3D"/>
    <w:rsid w:val="002D2207"/>
    <w:rsid w:val="003A139C"/>
    <w:rsid w:val="003F4408"/>
    <w:rsid w:val="00500446"/>
    <w:rsid w:val="00506B72"/>
    <w:rsid w:val="00602E93"/>
    <w:rsid w:val="00807CFA"/>
    <w:rsid w:val="00865E8F"/>
    <w:rsid w:val="008A49BF"/>
    <w:rsid w:val="008D31CF"/>
    <w:rsid w:val="008E082C"/>
    <w:rsid w:val="00942A39"/>
    <w:rsid w:val="009548F6"/>
    <w:rsid w:val="00A77B7A"/>
    <w:rsid w:val="00B34100"/>
    <w:rsid w:val="00B40CAF"/>
    <w:rsid w:val="00B51C9E"/>
    <w:rsid w:val="00C277AF"/>
    <w:rsid w:val="00D3030C"/>
    <w:rsid w:val="00D54B14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6</cp:revision>
  <cp:lastPrinted>2016-09-29T13:36:00Z</cp:lastPrinted>
  <dcterms:created xsi:type="dcterms:W3CDTF">2013-10-09T16:37:00Z</dcterms:created>
  <dcterms:modified xsi:type="dcterms:W3CDTF">2016-09-29T13:36:00Z</dcterms:modified>
</cp:coreProperties>
</file>