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3D" w:rsidRPr="00B40DCB" w:rsidRDefault="002F733D" w:rsidP="00595DB3">
      <w:pPr>
        <w:jc w:val="both"/>
        <w:rPr>
          <w:rFonts w:ascii="Arial" w:hAnsi="Arial" w:cs="Arial"/>
          <w:b/>
        </w:rPr>
      </w:pPr>
      <w:r w:rsidRPr="00B40DCB">
        <w:rPr>
          <w:rFonts w:ascii="Arial" w:hAnsi="Arial" w:cs="Arial"/>
          <w:b/>
        </w:rPr>
        <w:t>SETTEMBRE 201</w:t>
      </w:r>
      <w:r w:rsidR="00FB7177">
        <w:rPr>
          <w:rFonts w:ascii="Arial" w:hAnsi="Arial" w:cs="Arial"/>
          <w:b/>
        </w:rPr>
        <w:t>5</w:t>
      </w:r>
    </w:p>
    <w:p w:rsidR="002F733D" w:rsidRDefault="002F733D" w:rsidP="00595DB3">
      <w:pPr>
        <w:jc w:val="both"/>
        <w:rPr>
          <w:rFonts w:ascii="Arial" w:hAnsi="Arial" w:cs="Arial"/>
          <w:b/>
        </w:rPr>
      </w:pPr>
    </w:p>
    <w:p w:rsidR="00FB7177" w:rsidRPr="00FB7177" w:rsidRDefault="00FB7177" w:rsidP="00595DB3">
      <w:pPr>
        <w:jc w:val="both"/>
        <w:rPr>
          <w:rFonts w:ascii="Arial" w:hAnsi="Arial" w:cs="Arial"/>
          <w:b/>
        </w:rPr>
      </w:pPr>
    </w:p>
    <w:p w:rsidR="00FB7177" w:rsidRPr="00FB7177" w:rsidRDefault="00FB7177" w:rsidP="00FB7177">
      <w:pPr>
        <w:jc w:val="both"/>
        <w:rPr>
          <w:rFonts w:ascii="Arial" w:hAnsi="Arial" w:cs="Arial"/>
          <w:b/>
        </w:rPr>
      </w:pPr>
      <w:r w:rsidRPr="00FB7177">
        <w:rPr>
          <w:rFonts w:ascii="Arial" w:hAnsi="Arial" w:cs="Arial"/>
          <w:b/>
        </w:rPr>
        <w:t>Geotecnica</w:t>
      </w:r>
    </w:p>
    <w:p w:rsidR="00FB7177" w:rsidRPr="00FB7177" w:rsidRDefault="00FB7177" w:rsidP="00FB7177">
      <w:pPr>
        <w:jc w:val="both"/>
        <w:rPr>
          <w:rFonts w:ascii="Arial" w:hAnsi="Arial" w:cs="Arial"/>
        </w:rPr>
      </w:pPr>
      <w:r w:rsidRPr="00FB7177">
        <w:rPr>
          <w:rFonts w:ascii="Arial" w:hAnsi="Arial" w:cs="Arial"/>
        </w:rPr>
        <w:t>I parametri di resistenza dei terreni per le verifiche di stabilità delle opere geotecniche in condizione drenata e non drenata.</w:t>
      </w:r>
    </w:p>
    <w:p w:rsidR="00FB7177" w:rsidRDefault="00FB7177" w:rsidP="00FB7177">
      <w:pPr>
        <w:jc w:val="both"/>
        <w:rPr>
          <w:rFonts w:ascii="Arial" w:hAnsi="Arial" w:cs="Arial"/>
          <w:b/>
        </w:rPr>
      </w:pPr>
    </w:p>
    <w:p w:rsidR="00FB7177" w:rsidRPr="00FB7177" w:rsidRDefault="00FB7177" w:rsidP="00FB7177">
      <w:pPr>
        <w:jc w:val="both"/>
        <w:rPr>
          <w:rFonts w:ascii="Arial" w:hAnsi="Arial" w:cs="Arial"/>
          <w:b/>
        </w:rPr>
      </w:pPr>
    </w:p>
    <w:p w:rsidR="00FB7177" w:rsidRPr="00FB7177" w:rsidRDefault="00FB7177" w:rsidP="00FB7177">
      <w:pPr>
        <w:jc w:val="both"/>
        <w:rPr>
          <w:rFonts w:ascii="Arial" w:hAnsi="Arial" w:cs="Arial"/>
          <w:b/>
        </w:rPr>
      </w:pPr>
      <w:r w:rsidRPr="00FB7177">
        <w:rPr>
          <w:rFonts w:ascii="Arial" w:hAnsi="Arial" w:cs="Arial"/>
          <w:b/>
        </w:rPr>
        <w:t>Idraulica e Costruzioni idrauliche</w:t>
      </w:r>
    </w:p>
    <w:p w:rsidR="00FB7177" w:rsidRPr="00FB7177" w:rsidRDefault="00FB7177" w:rsidP="00FB7177">
      <w:pPr>
        <w:jc w:val="both"/>
        <w:rPr>
          <w:rFonts w:ascii="Arial" w:hAnsi="Arial" w:cs="Arial"/>
        </w:rPr>
      </w:pPr>
      <w:r w:rsidRPr="00FB7177">
        <w:rPr>
          <w:rFonts w:ascii="Arial" w:hAnsi="Arial" w:cs="Arial"/>
        </w:rPr>
        <w:t xml:space="preserve">Il Teorema di </w:t>
      </w:r>
      <w:proofErr w:type="spellStart"/>
      <w:r w:rsidRPr="00FB7177">
        <w:rPr>
          <w:rFonts w:ascii="Arial" w:hAnsi="Arial" w:cs="Arial"/>
        </w:rPr>
        <w:t>Bernoulli</w:t>
      </w:r>
      <w:proofErr w:type="spellEnd"/>
      <w:r w:rsidRPr="00FB7177">
        <w:rPr>
          <w:rFonts w:ascii="Arial" w:hAnsi="Arial" w:cs="Arial"/>
        </w:rPr>
        <w:t>: significato e applicazioni.</w:t>
      </w:r>
    </w:p>
    <w:p w:rsidR="00FB7177" w:rsidRDefault="00FB7177" w:rsidP="00FB7177">
      <w:pPr>
        <w:jc w:val="both"/>
        <w:rPr>
          <w:rFonts w:ascii="Arial" w:hAnsi="Arial" w:cs="Arial"/>
          <w:b/>
        </w:rPr>
      </w:pPr>
    </w:p>
    <w:p w:rsidR="00FB7177" w:rsidRPr="00FB7177" w:rsidRDefault="00FB7177" w:rsidP="00FB7177">
      <w:pPr>
        <w:jc w:val="both"/>
        <w:rPr>
          <w:rFonts w:ascii="Arial" w:hAnsi="Arial" w:cs="Arial"/>
          <w:b/>
        </w:rPr>
      </w:pPr>
    </w:p>
    <w:p w:rsidR="00FB7177" w:rsidRPr="00FB7177" w:rsidRDefault="00FB7177" w:rsidP="00FB7177">
      <w:pPr>
        <w:jc w:val="both"/>
        <w:rPr>
          <w:rFonts w:ascii="Arial" w:hAnsi="Arial" w:cs="Arial"/>
          <w:b/>
        </w:rPr>
      </w:pPr>
      <w:r w:rsidRPr="00FB7177">
        <w:rPr>
          <w:rFonts w:ascii="Arial" w:hAnsi="Arial" w:cs="Arial"/>
          <w:b/>
        </w:rPr>
        <w:t>Scienza delle costruzioni e Tecnica delle costruzioni</w:t>
      </w:r>
    </w:p>
    <w:p w:rsidR="00FB7177" w:rsidRPr="00FB7177" w:rsidRDefault="00FB7177" w:rsidP="00FB7177">
      <w:pPr>
        <w:jc w:val="both"/>
        <w:rPr>
          <w:rFonts w:ascii="Arial" w:hAnsi="Arial" w:cs="Arial"/>
        </w:rPr>
      </w:pPr>
      <w:r w:rsidRPr="00FB7177">
        <w:rPr>
          <w:rFonts w:ascii="Arial" w:hAnsi="Arial" w:cs="Arial"/>
        </w:rPr>
        <w:t>Una trave in calcestruzzo armato appoggiata alle estremità è soggetta a due forze concentrate verticali, applicate ad un terzo ed a due terzi della luce. Verificare a flessione allo stato limite ultimo la sezione più sollecitata, considerando una sezione trasversale a T a doppia armatura dissimmetrica. Si assumano i seguenti materiali: calcestruzzo di classe C20/25; acciaio di classe B450C.</w:t>
      </w:r>
    </w:p>
    <w:p w:rsidR="00FB7177" w:rsidRDefault="00FB7177" w:rsidP="00FB7177">
      <w:pPr>
        <w:jc w:val="both"/>
        <w:rPr>
          <w:rFonts w:ascii="Arial" w:hAnsi="Arial" w:cs="Arial"/>
          <w:b/>
        </w:rPr>
      </w:pPr>
    </w:p>
    <w:p w:rsidR="00FB7177" w:rsidRPr="00FB7177" w:rsidRDefault="00FB7177" w:rsidP="00FB7177">
      <w:pPr>
        <w:jc w:val="both"/>
        <w:rPr>
          <w:rFonts w:ascii="Arial" w:hAnsi="Arial" w:cs="Arial"/>
          <w:b/>
        </w:rPr>
      </w:pPr>
    </w:p>
    <w:p w:rsidR="00FB7177" w:rsidRPr="00FB7177" w:rsidRDefault="00FB7177" w:rsidP="00FB7177">
      <w:pPr>
        <w:jc w:val="both"/>
        <w:rPr>
          <w:rFonts w:ascii="Arial" w:hAnsi="Arial" w:cs="Arial"/>
          <w:b/>
        </w:rPr>
      </w:pPr>
      <w:r w:rsidRPr="00FB7177">
        <w:rPr>
          <w:rFonts w:ascii="Arial" w:hAnsi="Arial" w:cs="Arial"/>
          <w:b/>
        </w:rPr>
        <w:t>Strade e Trasporti</w:t>
      </w:r>
    </w:p>
    <w:p w:rsidR="00FB7177" w:rsidRPr="00FB7177" w:rsidRDefault="00FB7177" w:rsidP="00FB7177">
      <w:pPr>
        <w:jc w:val="both"/>
        <w:rPr>
          <w:rFonts w:ascii="Arial" w:hAnsi="Arial" w:cs="Arial"/>
        </w:rPr>
      </w:pPr>
      <w:r w:rsidRPr="00FB7177">
        <w:rPr>
          <w:rFonts w:ascii="Arial" w:hAnsi="Arial" w:cs="Arial"/>
        </w:rPr>
        <w:t>Intersezioni a livelli sfalsati: illustrare i principali aspetti funzionali di un incrocio a livelli sfalsati di tipo a “quadrifoglio” e disegnarne, schematicamente, i flussi veicolari.</w:t>
      </w:r>
    </w:p>
    <w:p w:rsidR="00FB7177" w:rsidRDefault="00FB7177" w:rsidP="00FB7177">
      <w:pPr>
        <w:jc w:val="both"/>
        <w:rPr>
          <w:rFonts w:ascii="Arial" w:hAnsi="Arial" w:cs="Arial"/>
          <w:b/>
        </w:rPr>
      </w:pPr>
    </w:p>
    <w:p w:rsidR="00FB7177" w:rsidRPr="00FB7177" w:rsidRDefault="00FB7177" w:rsidP="00FB7177">
      <w:pPr>
        <w:jc w:val="both"/>
        <w:rPr>
          <w:rFonts w:ascii="Arial" w:hAnsi="Arial" w:cs="Arial"/>
          <w:b/>
        </w:rPr>
      </w:pPr>
    </w:p>
    <w:p w:rsidR="00FB7177" w:rsidRPr="00FB7177" w:rsidRDefault="00FB7177" w:rsidP="00FB7177">
      <w:pPr>
        <w:jc w:val="both"/>
        <w:rPr>
          <w:rFonts w:ascii="Arial" w:hAnsi="Arial" w:cs="Arial"/>
          <w:b/>
        </w:rPr>
      </w:pPr>
      <w:r w:rsidRPr="00FB7177">
        <w:rPr>
          <w:rFonts w:ascii="Arial" w:hAnsi="Arial" w:cs="Arial"/>
          <w:b/>
        </w:rPr>
        <w:t>Architettura Tecnica</w:t>
      </w:r>
    </w:p>
    <w:p w:rsidR="00FB7177" w:rsidRPr="00FB7177" w:rsidRDefault="00FB7177" w:rsidP="00FB7177">
      <w:pPr>
        <w:jc w:val="both"/>
        <w:rPr>
          <w:rFonts w:ascii="Arial" w:hAnsi="Arial" w:cs="Arial"/>
        </w:rPr>
      </w:pPr>
      <w:r w:rsidRPr="00FB7177">
        <w:rPr>
          <w:rFonts w:ascii="Arial" w:hAnsi="Arial" w:cs="Arial"/>
        </w:rPr>
        <w:t>Il candidato descriva i caratteri generali e i principali requisiti tecnologici delle pareti di tamponamento negli edifici con struttura di elevazione a scheletro in calcestruzzo armato, approfondendo almeno uno dei seguenti schemi funzionali:</w:t>
      </w:r>
    </w:p>
    <w:p w:rsidR="00FB7177" w:rsidRPr="00FB7177" w:rsidRDefault="00FB7177" w:rsidP="00FB7177">
      <w:pPr>
        <w:jc w:val="both"/>
        <w:rPr>
          <w:rFonts w:ascii="Arial" w:hAnsi="Arial" w:cs="Arial"/>
        </w:rPr>
      </w:pPr>
      <w:r w:rsidRPr="00FB7177">
        <w:rPr>
          <w:rFonts w:ascii="Arial" w:hAnsi="Arial" w:cs="Arial"/>
        </w:rPr>
        <w:t>- Parete isolata all’esterno</w:t>
      </w:r>
    </w:p>
    <w:p w:rsidR="00FB7177" w:rsidRPr="00FB7177" w:rsidRDefault="00FB7177" w:rsidP="00FB7177">
      <w:pPr>
        <w:jc w:val="both"/>
        <w:rPr>
          <w:rFonts w:ascii="Arial" w:hAnsi="Arial" w:cs="Arial"/>
        </w:rPr>
      </w:pPr>
      <w:r w:rsidRPr="00FB7177">
        <w:rPr>
          <w:rFonts w:ascii="Arial" w:hAnsi="Arial" w:cs="Arial"/>
        </w:rPr>
        <w:t>- Parete ventilata</w:t>
      </w:r>
    </w:p>
    <w:p w:rsidR="00FB7177" w:rsidRPr="00FB7177" w:rsidRDefault="00FB7177" w:rsidP="00FB7177">
      <w:pPr>
        <w:jc w:val="both"/>
        <w:rPr>
          <w:rFonts w:ascii="Arial" w:hAnsi="Arial" w:cs="Arial"/>
        </w:rPr>
      </w:pPr>
      <w:r w:rsidRPr="00FB7177">
        <w:rPr>
          <w:rFonts w:ascii="Arial" w:hAnsi="Arial" w:cs="Arial"/>
        </w:rPr>
        <w:t>- Parete isolata nell’intercapedine.</w:t>
      </w:r>
    </w:p>
    <w:p w:rsidR="00FB7177" w:rsidRPr="00FB7177" w:rsidRDefault="00FB7177" w:rsidP="00FB7177">
      <w:pPr>
        <w:jc w:val="both"/>
        <w:rPr>
          <w:rFonts w:ascii="Arial" w:hAnsi="Arial" w:cs="Arial"/>
        </w:rPr>
      </w:pPr>
      <w:r w:rsidRPr="00FB7177">
        <w:rPr>
          <w:rFonts w:ascii="Arial" w:hAnsi="Arial" w:cs="Arial"/>
        </w:rPr>
        <w:t>Al candidato si richiede, inoltre, di elaborare almeno una sezione tipo della soluzione prescelta e approfondita nella trattazione, indicando materiali e spessore degli strati funzionali costituenti la parete stessa.</w:t>
      </w:r>
    </w:p>
    <w:p w:rsidR="00B40DCB" w:rsidRDefault="00B40DCB" w:rsidP="00FB7177">
      <w:pPr>
        <w:jc w:val="both"/>
        <w:rPr>
          <w:rFonts w:ascii="Arial" w:hAnsi="Arial" w:cs="Arial"/>
        </w:rPr>
      </w:pPr>
    </w:p>
    <w:p w:rsidR="00B42BC6" w:rsidRDefault="00B42BC6" w:rsidP="00FB7177">
      <w:pPr>
        <w:jc w:val="both"/>
        <w:rPr>
          <w:rFonts w:ascii="Arial" w:hAnsi="Arial" w:cs="Arial"/>
        </w:rPr>
      </w:pPr>
    </w:p>
    <w:p w:rsidR="00B42BC6" w:rsidRDefault="00B42BC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42BC6" w:rsidRDefault="00B42BC6" w:rsidP="00B42B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DICEMBRE</w:t>
      </w:r>
      <w:r w:rsidRPr="00B40DC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5</w:t>
      </w:r>
    </w:p>
    <w:p w:rsidR="00B42BC6" w:rsidRPr="00B42BC6" w:rsidRDefault="00B42BC6" w:rsidP="00B42BC6">
      <w:pPr>
        <w:jc w:val="both"/>
        <w:rPr>
          <w:rFonts w:ascii="Arial" w:hAnsi="Arial" w:cs="Arial"/>
          <w:b/>
        </w:rPr>
      </w:pPr>
    </w:p>
    <w:p w:rsidR="00B42BC6" w:rsidRPr="00B42BC6" w:rsidRDefault="00B42BC6" w:rsidP="00B42BC6">
      <w:pPr>
        <w:jc w:val="both"/>
        <w:rPr>
          <w:rFonts w:ascii="Arial" w:hAnsi="Arial" w:cs="Arial"/>
          <w:b/>
        </w:rPr>
      </w:pPr>
      <w:r w:rsidRPr="00B42BC6">
        <w:rPr>
          <w:rFonts w:ascii="Arial" w:hAnsi="Arial" w:cs="Arial"/>
          <w:b/>
        </w:rPr>
        <w:t>Geotecnica</w:t>
      </w:r>
    </w:p>
    <w:p w:rsidR="00B42BC6" w:rsidRPr="00B42BC6" w:rsidRDefault="00B42BC6" w:rsidP="00B42BC6">
      <w:pPr>
        <w:jc w:val="both"/>
        <w:rPr>
          <w:rFonts w:ascii="Arial" w:hAnsi="Arial" w:cs="Arial"/>
        </w:rPr>
      </w:pPr>
      <w:r w:rsidRPr="00B42BC6">
        <w:rPr>
          <w:rFonts w:ascii="Arial" w:hAnsi="Arial" w:cs="Arial"/>
        </w:rPr>
        <w:t xml:space="preserve">Valutazione di parametri geotecnici dalle prove </w:t>
      </w:r>
      <w:proofErr w:type="spellStart"/>
      <w:r w:rsidRPr="00B42BC6">
        <w:rPr>
          <w:rFonts w:ascii="Arial" w:hAnsi="Arial" w:cs="Arial"/>
        </w:rPr>
        <w:t>edometriche</w:t>
      </w:r>
      <w:proofErr w:type="spellEnd"/>
      <w:r w:rsidRPr="00B42BC6">
        <w:rPr>
          <w:rFonts w:ascii="Arial" w:hAnsi="Arial" w:cs="Arial"/>
        </w:rPr>
        <w:t>.</w:t>
      </w:r>
    </w:p>
    <w:p w:rsidR="00B42BC6" w:rsidRPr="00B42BC6" w:rsidRDefault="00B42BC6" w:rsidP="00B42BC6">
      <w:pPr>
        <w:jc w:val="both"/>
        <w:rPr>
          <w:rFonts w:ascii="Arial" w:hAnsi="Arial" w:cs="Arial"/>
          <w:b/>
        </w:rPr>
      </w:pPr>
    </w:p>
    <w:p w:rsidR="00B42BC6" w:rsidRPr="00B42BC6" w:rsidRDefault="00B42BC6" w:rsidP="00B42BC6">
      <w:pPr>
        <w:jc w:val="both"/>
        <w:rPr>
          <w:rFonts w:ascii="Arial" w:hAnsi="Arial" w:cs="Arial"/>
          <w:b/>
        </w:rPr>
      </w:pPr>
      <w:r w:rsidRPr="00B42BC6">
        <w:rPr>
          <w:rFonts w:ascii="Arial" w:hAnsi="Arial" w:cs="Arial"/>
          <w:b/>
        </w:rPr>
        <w:t>Idraulica e Costruzioni idrauliche</w:t>
      </w:r>
    </w:p>
    <w:p w:rsidR="00B42BC6" w:rsidRPr="00B42BC6" w:rsidRDefault="00B42BC6" w:rsidP="00B42BC6">
      <w:pPr>
        <w:jc w:val="both"/>
        <w:rPr>
          <w:rFonts w:ascii="Arial" w:hAnsi="Arial" w:cs="Arial"/>
        </w:rPr>
      </w:pPr>
      <w:r w:rsidRPr="00B42BC6">
        <w:rPr>
          <w:rFonts w:ascii="Arial" w:hAnsi="Arial" w:cs="Arial"/>
        </w:rPr>
        <w:t>Verifica e progetto delle lunghe condotte.</w:t>
      </w:r>
    </w:p>
    <w:p w:rsidR="00B42BC6" w:rsidRPr="00B42BC6" w:rsidRDefault="00B42BC6" w:rsidP="00B42BC6">
      <w:pPr>
        <w:jc w:val="both"/>
        <w:rPr>
          <w:rFonts w:ascii="Arial" w:hAnsi="Arial" w:cs="Arial"/>
        </w:rPr>
      </w:pPr>
    </w:p>
    <w:p w:rsidR="00B42BC6" w:rsidRPr="00B42BC6" w:rsidRDefault="00B42BC6" w:rsidP="00B42BC6">
      <w:pPr>
        <w:jc w:val="both"/>
        <w:rPr>
          <w:rFonts w:ascii="Arial" w:hAnsi="Arial" w:cs="Arial"/>
          <w:b/>
        </w:rPr>
      </w:pPr>
      <w:r w:rsidRPr="00B42BC6">
        <w:rPr>
          <w:rFonts w:ascii="Arial" w:hAnsi="Arial" w:cs="Arial"/>
          <w:b/>
        </w:rPr>
        <w:t>Scienza delle costruzioni e Tecnica delle costruzioni</w:t>
      </w:r>
    </w:p>
    <w:p w:rsidR="00B42BC6" w:rsidRPr="00B42BC6" w:rsidRDefault="00B42BC6" w:rsidP="00B42BC6">
      <w:pPr>
        <w:jc w:val="both"/>
        <w:rPr>
          <w:rFonts w:ascii="Arial" w:hAnsi="Arial" w:cs="Arial"/>
        </w:rPr>
      </w:pPr>
      <w:r w:rsidRPr="00B42BC6">
        <w:rPr>
          <w:rFonts w:ascii="Arial" w:hAnsi="Arial" w:cs="Arial"/>
        </w:rPr>
        <w:t>Una trave in calcestruzzo armato, incastrata alle estremità, è soggetta ad un carico uniformemente distribuito. Progettare allo stato limite ultimo di flessione l’armatura longitudinale, considerando una sezione trasversale rettangolare a doppia armatura dissimmetrica. Si assumano i seguenti materiali: calcestruzzo di classe C25/30; acciaio di classe B450C.</w:t>
      </w:r>
    </w:p>
    <w:p w:rsidR="00B42BC6" w:rsidRPr="00B42BC6" w:rsidRDefault="00B42BC6" w:rsidP="00B42BC6">
      <w:pPr>
        <w:jc w:val="both"/>
        <w:rPr>
          <w:rFonts w:ascii="Arial" w:hAnsi="Arial" w:cs="Arial"/>
          <w:b/>
        </w:rPr>
      </w:pPr>
    </w:p>
    <w:p w:rsidR="00B42BC6" w:rsidRPr="00B42BC6" w:rsidRDefault="00B42BC6" w:rsidP="00B42BC6">
      <w:pPr>
        <w:jc w:val="both"/>
        <w:rPr>
          <w:rFonts w:ascii="Arial" w:hAnsi="Arial" w:cs="Arial"/>
          <w:b/>
        </w:rPr>
      </w:pPr>
      <w:r w:rsidRPr="00B42BC6">
        <w:rPr>
          <w:rFonts w:ascii="Arial" w:hAnsi="Arial" w:cs="Arial"/>
          <w:b/>
        </w:rPr>
        <w:t>Strade e Trasporti</w:t>
      </w:r>
    </w:p>
    <w:p w:rsidR="00B42BC6" w:rsidRPr="00B42BC6" w:rsidRDefault="00B42BC6" w:rsidP="00B42BC6">
      <w:pPr>
        <w:jc w:val="both"/>
        <w:rPr>
          <w:rFonts w:ascii="Arial" w:hAnsi="Arial" w:cs="Arial"/>
        </w:rPr>
      </w:pPr>
      <w:r w:rsidRPr="00B42BC6">
        <w:rPr>
          <w:rFonts w:ascii="Arial" w:hAnsi="Arial" w:cs="Arial"/>
        </w:rPr>
        <w:t>Intersezioni a livelli sfalsati: illustrare i principali aspetti funzionali di un incrocio a livelli sfalsati di tipo a “</w:t>
      </w:r>
      <w:r w:rsidRPr="00B42BC6">
        <w:rPr>
          <w:rFonts w:ascii="Arial" w:hAnsi="Arial" w:cs="Arial"/>
          <w:u w:val="single"/>
        </w:rPr>
        <w:t>trombetta</w:t>
      </w:r>
      <w:r w:rsidRPr="00B42BC6">
        <w:rPr>
          <w:rFonts w:ascii="Arial" w:hAnsi="Arial" w:cs="Arial"/>
        </w:rPr>
        <w:t>” e disegnarne, schematicamente, i flussi veicolari.</w:t>
      </w:r>
    </w:p>
    <w:p w:rsidR="00B42BC6" w:rsidRPr="00B42BC6" w:rsidRDefault="00B42BC6" w:rsidP="00B42BC6">
      <w:pPr>
        <w:jc w:val="both"/>
        <w:rPr>
          <w:rFonts w:ascii="Arial" w:hAnsi="Arial" w:cs="Arial"/>
          <w:b/>
        </w:rPr>
      </w:pPr>
    </w:p>
    <w:p w:rsidR="00B42BC6" w:rsidRPr="00B42BC6" w:rsidRDefault="00B42BC6" w:rsidP="00B42BC6">
      <w:pPr>
        <w:jc w:val="both"/>
        <w:rPr>
          <w:rFonts w:ascii="Arial" w:hAnsi="Arial" w:cs="Arial"/>
          <w:b/>
        </w:rPr>
      </w:pPr>
      <w:r w:rsidRPr="00B42BC6">
        <w:rPr>
          <w:rFonts w:ascii="Arial" w:hAnsi="Arial" w:cs="Arial"/>
          <w:b/>
        </w:rPr>
        <w:t>Architettura Tecnica</w:t>
      </w:r>
    </w:p>
    <w:p w:rsidR="00B42BC6" w:rsidRPr="00B42BC6" w:rsidRDefault="00B42BC6" w:rsidP="00B42BC6">
      <w:pPr>
        <w:jc w:val="both"/>
        <w:rPr>
          <w:rFonts w:ascii="Arial" w:hAnsi="Arial" w:cs="Arial"/>
        </w:rPr>
      </w:pPr>
      <w:r w:rsidRPr="00B42BC6">
        <w:rPr>
          <w:rFonts w:ascii="Arial" w:hAnsi="Arial" w:cs="Arial"/>
        </w:rPr>
        <w:t>Il candidato descriva i caratteri generali e i principali requisiti tecnologici delle coperture continue negli edifici residenziali, approfondendo almeno uno dei seguenti schemi funzionali:</w:t>
      </w:r>
    </w:p>
    <w:p w:rsidR="00B42BC6" w:rsidRPr="00B42BC6" w:rsidRDefault="00B42BC6" w:rsidP="00B42BC6">
      <w:pPr>
        <w:jc w:val="both"/>
        <w:rPr>
          <w:rFonts w:ascii="Arial" w:hAnsi="Arial" w:cs="Arial"/>
        </w:rPr>
      </w:pPr>
      <w:r w:rsidRPr="00B42BC6">
        <w:rPr>
          <w:rFonts w:ascii="Arial" w:hAnsi="Arial" w:cs="Arial"/>
        </w:rPr>
        <w:t>- copertura isolata non accessibile ai pedoni</w:t>
      </w:r>
    </w:p>
    <w:p w:rsidR="00B42BC6" w:rsidRPr="00B42BC6" w:rsidRDefault="00B42BC6" w:rsidP="00B42BC6">
      <w:pPr>
        <w:jc w:val="both"/>
        <w:rPr>
          <w:rFonts w:ascii="Arial" w:hAnsi="Arial" w:cs="Arial"/>
        </w:rPr>
      </w:pPr>
      <w:r w:rsidRPr="00B42BC6">
        <w:rPr>
          <w:rFonts w:ascii="Arial" w:hAnsi="Arial" w:cs="Arial"/>
        </w:rPr>
        <w:t>- copertura isolata accessibile ai pedoni</w:t>
      </w:r>
    </w:p>
    <w:p w:rsidR="00B42BC6" w:rsidRPr="00B42BC6" w:rsidRDefault="00B42BC6" w:rsidP="00B42BC6">
      <w:pPr>
        <w:jc w:val="both"/>
        <w:rPr>
          <w:rFonts w:ascii="Arial" w:hAnsi="Arial" w:cs="Arial"/>
        </w:rPr>
      </w:pPr>
      <w:r w:rsidRPr="00B42BC6">
        <w:rPr>
          <w:rFonts w:ascii="Arial" w:hAnsi="Arial" w:cs="Arial"/>
        </w:rPr>
        <w:t>Al candidato si richiede, inoltre, di elaborare una sezione tipo della soluzione prescelta e approfondita nella trattazione, indicando materiali e spessore delle parti costituenti la copertura stessa.</w:t>
      </w:r>
    </w:p>
    <w:p w:rsidR="00B42BC6" w:rsidRPr="00B42BC6" w:rsidRDefault="00B42BC6" w:rsidP="00B42BC6">
      <w:pPr>
        <w:jc w:val="both"/>
        <w:rPr>
          <w:rFonts w:ascii="Arial" w:hAnsi="Arial" w:cs="Arial"/>
        </w:rPr>
      </w:pPr>
    </w:p>
    <w:p w:rsidR="00B42BC6" w:rsidRPr="00B42BC6" w:rsidRDefault="00B42BC6" w:rsidP="00B42BC6">
      <w:pPr>
        <w:jc w:val="both"/>
        <w:rPr>
          <w:rFonts w:ascii="Arial" w:hAnsi="Arial" w:cs="Arial"/>
          <w:b/>
        </w:rPr>
      </w:pPr>
    </w:p>
    <w:p w:rsidR="00B42BC6" w:rsidRPr="00B42BC6" w:rsidRDefault="00B42BC6" w:rsidP="00FB7177">
      <w:pPr>
        <w:jc w:val="both"/>
        <w:rPr>
          <w:rFonts w:ascii="Arial" w:hAnsi="Arial" w:cs="Arial"/>
        </w:rPr>
      </w:pPr>
    </w:p>
    <w:p w:rsidR="00B42BC6" w:rsidRPr="00B42BC6" w:rsidRDefault="00B42BC6" w:rsidP="00FB7177">
      <w:pPr>
        <w:jc w:val="both"/>
        <w:rPr>
          <w:rFonts w:ascii="Arial" w:hAnsi="Arial" w:cs="Arial"/>
        </w:rPr>
      </w:pPr>
    </w:p>
    <w:sectPr w:rsidR="00B42BC6" w:rsidRPr="00B42BC6" w:rsidSect="00222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736"/>
    <w:multiLevelType w:val="hybridMultilevel"/>
    <w:tmpl w:val="D09C7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595DB3"/>
    <w:rsid w:val="000E1531"/>
    <w:rsid w:val="00172516"/>
    <w:rsid w:val="001F3104"/>
    <w:rsid w:val="00222326"/>
    <w:rsid w:val="002A1BF1"/>
    <w:rsid w:val="002F733D"/>
    <w:rsid w:val="004A3544"/>
    <w:rsid w:val="004C0585"/>
    <w:rsid w:val="004C0A0C"/>
    <w:rsid w:val="004D1D50"/>
    <w:rsid w:val="00564E67"/>
    <w:rsid w:val="00595DB3"/>
    <w:rsid w:val="00614D62"/>
    <w:rsid w:val="00705BA4"/>
    <w:rsid w:val="007F04EB"/>
    <w:rsid w:val="008C5F6C"/>
    <w:rsid w:val="00961C69"/>
    <w:rsid w:val="00A13079"/>
    <w:rsid w:val="00A60950"/>
    <w:rsid w:val="00AE6754"/>
    <w:rsid w:val="00B40DCB"/>
    <w:rsid w:val="00B42BC6"/>
    <w:rsid w:val="00BB347D"/>
    <w:rsid w:val="00C0431D"/>
    <w:rsid w:val="00DF17D8"/>
    <w:rsid w:val="00FB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5</cp:revision>
  <cp:lastPrinted>2013-08-02T11:44:00Z</cp:lastPrinted>
  <dcterms:created xsi:type="dcterms:W3CDTF">2015-11-17T10:23:00Z</dcterms:created>
  <dcterms:modified xsi:type="dcterms:W3CDTF">2016-07-26T12:14:00Z</dcterms:modified>
</cp:coreProperties>
</file>