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9F" w:rsidRPr="00F1049F" w:rsidRDefault="00F1049F" w:rsidP="00F10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9F">
        <w:rPr>
          <w:rFonts w:ascii="Times New Roman" w:hAnsi="Times New Roman" w:cs="Times New Roman"/>
          <w:b/>
          <w:sz w:val="24"/>
          <w:szCs w:val="24"/>
        </w:rPr>
        <w:t xml:space="preserve">CORSO </w:t>
      </w:r>
      <w:proofErr w:type="spellStart"/>
      <w:r w:rsidRPr="00F1049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1049F">
        <w:rPr>
          <w:rFonts w:ascii="Times New Roman" w:hAnsi="Times New Roman" w:cs="Times New Roman"/>
          <w:b/>
          <w:sz w:val="24"/>
          <w:szCs w:val="24"/>
        </w:rPr>
        <w:t xml:space="preserve"> LAUREA SPECIALISTICA A CICLO UNICO</w:t>
      </w:r>
    </w:p>
    <w:p w:rsidR="00277B3D" w:rsidRPr="00F1049F" w:rsidRDefault="00F1049F" w:rsidP="00F10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9F">
        <w:rPr>
          <w:rFonts w:ascii="Times New Roman" w:hAnsi="Times New Roman" w:cs="Times New Roman"/>
          <w:b/>
          <w:sz w:val="24"/>
          <w:szCs w:val="24"/>
        </w:rPr>
        <w:t>IN INGEGNERIA EDILE-ARCHITETTURA</w:t>
      </w:r>
    </w:p>
    <w:p w:rsidR="00F1049F" w:rsidRPr="00F1049F" w:rsidRDefault="00F1049F" w:rsidP="00F10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49F" w:rsidRPr="00A91424" w:rsidRDefault="00F1049F" w:rsidP="00A91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24">
        <w:rPr>
          <w:rFonts w:ascii="Times New Roman" w:hAnsi="Times New Roman" w:cs="Times New Roman"/>
          <w:b/>
          <w:sz w:val="24"/>
          <w:szCs w:val="24"/>
        </w:rPr>
        <w:t xml:space="preserve">INSEGNAMENTI </w:t>
      </w:r>
      <w:r w:rsidR="00B41B8A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Pr="00A91424">
        <w:rPr>
          <w:rFonts w:ascii="Times New Roman" w:hAnsi="Times New Roman" w:cs="Times New Roman"/>
          <w:b/>
          <w:sz w:val="24"/>
          <w:szCs w:val="24"/>
        </w:rPr>
        <w:t>ATTIVATI</w:t>
      </w:r>
    </w:p>
    <w:p w:rsidR="00F1049F" w:rsidRPr="00F1049F" w:rsidRDefault="00F1049F" w:rsidP="00F10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49F" w:rsidRDefault="00A91424" w:rsidP="0063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informano gli studenti che per l’a.a. 2013-2014 </w:t>
      </w:r>
      <w:r w:rsidR="00632BAC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insegnament</w:t>
      </w:r>
      <w:r w:rsidR="00632B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</w:t>
      </w:r>
      <w:r w:rsidR="00632BAC">
        <w:rPr>
          <w:rFonts w:ascii="Times New Roman" w:hAnsi="Times New Roman" w:cs="Times New Roman"/>
          <w:sz w:val="24"/>
          <w:szCs w:val="24"/>
        </w:rPr>
        <w:t xml:space="preserve"> di </w:t>
      </w:r>
      <w:r w:rsidR="00F1049F" w:rsidRPr="00632BAC">
        <w:rPr>
          <w:rFonts w:ascii="Times New Roman" w:hAnsi="Times New Roman" w:cs="Times New Roman"/>
          <w:b/>
          <w:sz w:val="24"/>
          <w:szCs w:val="24"/>
        </w:rPr>
        <w:t>DINAMICA DELLE STRUTTURE</w:t>
      </w:r>
      <w:r w:rsidR="00632BAC">
        <w:rPr>
          <w:rFonts w:ascii="Times New Roman" w:hAnsi="Times New Roman" w:cs="Times New Roman"/>
          <w:sz w:val="24"/>
          <w:szCs w:val="24"/>
        </w:rPr>
        <w:t xml:space="preserve"> non sarà attivato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424" w:rsidRDefault="00A91424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2C5" w:rsidRPr="008442C5" w:rsidRDefault="00A91424" w:rsidP="008442C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C5">
        <w:rPr>
          <w:rFonts w:ascii="Times New Roman" w:hAnsi="Times New Roman" w:cs="Times New Roman"/>
          <w:sz w:val="24"/>
          <w:szCs w:val="24"/>
        </w:rPr>
        <w:t>Gli studenti iscritti fuori corso che hanno già frequentato le lezioni de</w:t>
      </w:r>
      <w:r w:rsidR="00632BAC" w:rsidRPr="008442C5">
        <w:rPr>
          <w:rFonts w:ascii="Times New Roman" w:hAnsi="Times New Roman" w:cs="Times New Roman"/>
          <w:sz w:val="24"/>
          <w:szCs w:val="24"/>
        </w:rPr>
        <w:t>l</w:t>
      </w:r>
      <w:r w:rsidRPr="008442C5">
        <w:rPr>
          <w:rFonts w:ascii="Times New Roman" w:hAnsi="Times New Roman" w:cs="Times New Roman"/>
          <w:sz w:val="24"/>
          <w:szCs w:val="24"/>
        </w:rPr>
        <w:t xml:space="preserve"> suddett</w:t>
      </w:r>
      <w:r w:rsidR="00632BAC" w:rsidRPr="008442C5">
        <w:rPr>
          <w:rFonts w:ascii="Times New Roman" w:hAnsi="Times New Roman" w:cs="Times New Roman"/>
          <w:sz w:val="24"/>
          <w:szCs w:val="24"/>
        </w:rPr>
        <w:t>o</w:t>
      </w:r>
      <w:r w:rsidRPr="008442C5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632BAC" w:rsidRPr="008442C5">
        <w:rPr>
          <w:rFonts w:ascii="Times New Roman" w:hAnsi="Times New Roman" w:cs="Times New Roman"/>
          <w:sz w:val="24"/>
          <w:szCs w:val="24"/>
        </w:rPr>
        <w:t>o</w:t>
      </w:r>
      <w:r w:rsidRPr="008442C5">
        <w:rPr>
          <w:rFonts w:ascii="Times New Roman" w:hAnsi="Times New Roman" w:cs="Times New Roman"/>
          <w:sz w:val="24"/>
          <w:szCs w:val="24"/>
        </w:rPr>
        <w:t xml:space="preserve"> </w:t>
      </w:r>
      <w:r w:rsidR="00632BAC" w:rsidRPr="008442C5">
        <w:rPr>
          <w:rFonts w:ascii="Times New Roman" w:hAnsi="Times New Roman" w:cs="Times New Roman"/>
          <w:sz w:val="24"/>
          <w:szCs w:val="24"/>
        </w:rPr>
        <w:t>potranno sostener</w:t>
      </w:r>
      <w:r w:rsidR="003C442B" w:rsidRPr="008442C5">
        <w:rPr>
          <w:rFonts w:ascii="Times New Roman" w:hAnsi="Times New Roman" w:cs="Times New Roman"/>
          <w:sz w:val="24"/>
          <w:szCs w:val="24"/>
        </w:rPr>
        <w:t>n</w:t>
      </w:r>
      <w:r w:rsidR="00632BAC" w:rsidRPr="008442C5">
        <w:rPr>
          <w:rFonts w:ascii="Times New Roman" w:hAnsi="Times New Roman" w:cs="Times New Roman"/>
          <w:sz w:val="24"/>
          <w:szCs w:val="24"/>
        </w:rPr>
        <w:t xml:space="preserve">e l’esame </w:t>
      </w:r>
      <w:r w:rsidR="008442C5" w:rsidRPr="008442C5">
        <w:rPr>
          <w:rFonts w:ascii="Times New Roman" w:hAnsi="Times New Roman" w:cs="Times New Roman"/>
          <w:sz w:val="24"/>
          <w:szCs w:val="24"/>
        </w:rPr>
        <w:t>oppure modificare il proprio piano di studio</w:t>
      </w:r>
      <w:r w:rsidR="00632BAC" w:rsidRPr="008442C5">
        <w:rPr>
          <w:rFonts w:ascii="Times New Roman" w:hAnsi="Times New Roman" w:cs="Times New Roman"/>
          <w:sz w:val="24"/>
          <w:szCs w:val="24"/>
        </w:rPr>
        <w:t>.</w:t>
      </w:r>
    </w:p>
    <w:p w:rsidR="00A91424" w:rsidRPr="008442C5" w:rsidRDefault="008442C5" w:rsidP="008442C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8442C5">
        <w:rPr>
          <w:rFonts w:ascii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hAnsi="Times New Roman" w:cs="Times New Roman"/>
          <w:sz w:val="24"/>
          <w:szCs w:val="24"/>
        </w:rPr>
        <w:t xml:space="preserve">studenti iscritti al quinto anno </w:t>
      </w:r>
      <w:r w:rsidRPr="008442C5">
        <w:rPr>
          <w:rFonts w:ascii="Times New Roman" w:hAnsi="Times New Roman" w:cs="Times New Roman"/>
          <w:sz w:val="24"/>
          <w:szCs w:val="24"/>
        </w:rPr>
        <w:t>dovranno modificare il proprio piano di studio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1BFA" w:rsidRPr="00844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BAC" w:rsidRDefault="00632BAC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BAC" w:rsidRPr="00A91424" w:rsidRDefault="00632BAC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2BAC" w:rsidRPr="00A91424" w:rsidSect="00B5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A5903"/>
    <w:multiLevelType w:val="hybridMultilevel"/>
    <w:tmpl w:val="083C4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725F3"/>
    <w:multiLevelType w:val="hybridMultilevel"/>
    <w:tmpl w:val="7CA43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1062ED"/>
    <w:rsid w:val="001648C9"/>
    <w:rsid w:val="00203EBD"/>
    <w:rsid w:val="00272C09"/>
    <w:rsid w:val="00277B3D"/>
    <w:rsid w:val="00305EBD"/>
    <w:rsid w:val="003C442B"/>
    <w:rsid w:val="00500446"/>
    <w:rsid w:val="0053423A"/>
    <w:rsid w:val="005345D7"/>
    <w:rsid w:val="005B79C9"/>
    <w:rsid w:val="00632BAC"/>
    <w:rsid w:val="007E692A"/>
    <w:rsid w:val="008442C5"/>
    <w:rsid w:val="008A49BF"/>
    <w:rsid w:val="00942A39"/>
    <w:rsid w:val="00A77B7A"/>
    <w:rsid w:val="00A91424"/>
    <w:rsid w:val="00A91BFA"/>
    <w:rsid w:val="00A94DB8"/>
    <w:rsid w:val="00B34100"/>
    <w:rsid w:val="00B41B8A"/>
    <w:rsid w:val="00B51C9E"/>
    <w:rsid w:val="00C95164"/>
    <w:rsid w:val="00D82E9E"/>
    <w:rsid w:val="00DD2F6D"/>
    <w:rsid w:val="00E57B23"/>
    <w:rsid w:val="00E62141"/>
    <w:rsid w:val="00F1049F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10</cp:revision>
  <cp:lastPrinted>2013-01-16T16:59:00Z</cp:lastPrinted>
  <dcterms:created xsi:type="dcterms:W3CDTF">2013-10-01T15:30:00Z</dcterms:created>
  <dcterms:modified xsi:type="dcterms:W3CDTF">2013-10-10T10:41:00Z</dcterms:modified>
</cp:coreProperties>
</file>