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44" w:rsidRPr="00477B99" w:rsidRDefault="003D1D44" w:rsidP="00101547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Università della Calabria</w:t>
      </w:r>
    </w:p>
    <w:p w:rsidR="003D1D44" w:rsidRPr="00477B99" w:rsidRDefault="003D1D44" w:rsidP="00101547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Esame di Stato per l’abilitazione all’esercizio della professione di Ingegnere</w:t>
      </w:r>
    </w:p>
    <w:p w:rsidR="003D1D44" w:rsidRPr="00477B99" w:rsidRDefault="003D1D44" w:rsidP="00101547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I Sessione 201</w:t>
      </w:r>
      <w:r w:rsidR="00101547" w:rsidRPr="00477B99">
        <w:rPr>
          <w:rFonts w:ascii="Times New Roman" w:hAnsi="Times New Roman"/>
          <w:color w:val="000000"/>
          <w:sz w:val="24"/>
          <w:szCs w:val="24"/>
        </w:rPr>
        <w:t>4</w:t>
      </w:r>
    </w:p>
    <w:p w:rsidR="003D1D44" w:rsidRPr="00477B99" w:rsidRDefault="003D1D44" w:rsidP="00101547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Sezione B</w:t>
      </w:r>
    </w:p>
    <w:p w:rsidR="003D1D44" w:rsidRPr="00477B99" w:rsidRDefault="003D1D44" w:rsidP="00101547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Seconda Prova</w:t>
      </w:r>
    </w:p>
    <w:p w:rsidR="003D1D44" w:rsidRDefault="003D1D44" w:rsidP="00477B99">
      <w:pPr>
        <w:pStyle w:val="NormaleWeb"/>
        <w:spacing w:before="0" w:beforeAutospacing="0" w:after="0" w:afterAutospacing="0"/>
        <w:jc w:val="both"/>
        <w:rPr>
          <w:b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  <w:rPr>
          <w:b/>
        </w:rPr>
      </w:pPr>
    </w:p>
    <w:p w:rsidR="00135885" w:rsidRPr="00477B99" w:rsidRDefault="00477B99" w:rsidP="00477B99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S</w:t>
      </w:r>
      <w:r w:rsidR="00135885" w:rsidRPr="00477B99">
        <w:rPr>
          <w:b/>
        </w:rPr>
        <w:t xml:space="preserve">ettore civile e ambientale </w:t>
      </w:r>
    </w:p>
    <w:p w:rsidR="00101547" w:rsidRPr="00477B99" w:rsidRDefault="00101547" w:rsidP="00477B99">
      <w:pPr>
        <w:pStyle w:val="NormaleWeb"/>
        <w:spacing w:before="0" w:beforeAutospacing="0" w:after="0" w:afterAutospacing="0"/>
        <w:jc w:val="both"/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1</w:t>
      </w:r>
    </w:p>
    <w:p w:rsidR="00101547" w:rsidRPr="00477B99" w:rsidRDefault="00101547" w:rsidP="0047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>Il candidato illustri le indagini geotecniche necessarie per giungere ad un’adeguata caratterizzazione e modellazione geotecnica per la progettazione di un’opera a scelta.</w:t>
      </w:r>
    </w:p>
    <w:p w:rsidR="00101547" w:rsidRPr="00477B99" w:rsidRDefault="00101547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2</w:t>
      </w:r>
    </w:p>
    <w:p w:rsidR="00101547" w:rsidRPr="00477B99" w:rsidRDefault="00101547" w:rsidP="00477B9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>Il candidato descriva le funzionalità  di una traversa fluviale illustrandone le procedure di calcolo idraulico.</w:t>
      </w:r>
    </w:p>
    <w:p w:rsidR="00101547" w:rsidRPr="00477B99" w:rsidRDefault="00101547" w:rsidP="00477B99">
      <w:pPr>
        <w:pStyle w:val="NormaleWeb"/>
        <w:spacing w:before="0" w:beforeAutospacing="0" w:after="0" w:afterAutospacing="0"/>
        <w:jc w:val="both"/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3</w:t>
      </w:r>
    </w:p>
    <w:p w:rsidR="00101547" w:rsidRDefault="00101547" w:rsidP="0047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>Il candidato rediga una relazione tecnico - descrittiva che illustri la progettazione di un fabbricato da realizzarsi nella zona di Cosenza, secondo lo schema riportato in figura. La relazione deve contenere una descrizione esauriente dell’opera, dei materiali e dei carichi, evidenziando le ipotesi ed i metodi di calcolo, le normative adottate e le verifiche che si ritengono necessarie. La scelta delle caratteristiche meccaniche dei materiali impiegati e di ogni altro dato necessario alla redazione del progetto viene lasciata al candidato.</w:t>
      </w:r>
    </w:p>
    <w:p w:rsidR="00477B99" w:rsidRPr="00477B99" w:rsidRDefault="00477B99" w:rsidP="0047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47" w:rsidRPr="00477B99" w:rsidRDefault="00101547" w:rsidP="00477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211053" cy="16891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07" t="28859" r="13485" b="1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5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47" w:rsidRPr="00477B99" w:rsidRDefault="00101547" w:rsidP="00477B99">
      <w:pPr>
        <w:pStyle w:val="NormaleWeb"/>
        <w:spacing w:before="0" w:beforeAutospacing="0" w:after="0" w:afterAutospacing="0"/>
        <w:jc w:val="both"/>
      </w:pPr>
    </w:p>
    <w:p w:rsidR="00101547" w:rsidRPr="00477B99" w:rsidRDefault="00101547" w:rsidP="0047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4</w:t>
      </w:r>
    </w:p>
    <w:p w:rsidR="00101547" w:rsidRPr="00477B99" w:rsidRDefault="00190546" w:rsidP="00477B99">
      <w:pPr>
        <w:pStyle w:val="NormaleWeb"/>
        <w:spacing w:before="0" w:beforeAutospacing="0" w:after="0" w:afterAutospacing="0"/>
        <w:jc w:val="both"/>
      </w:pPr>
      <w:r w:rsidRPr="00477B99">
        <w:t>Il candidato descriva le modalità di progettazione in funzione dei livelli di servizio desiderati di un componente della rete stradale (tratto di strada extraurbana o incrocio urbano) a sua scelta.</w:t>
      </w:r>
    </w:p>
    <w:p w:rsidR="00101547" w:rsidRPr="00477B99" w:rsidRDefault="00101547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5</w:t>
      </w:r>
    </w:p>
    <w:p w:rsidR="00717791" w:rsidRPr="00477B99" w:rsidRDefault="00717791" w:rsidP="00477B99">
      <w:pPr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>Il candidato rediga una relazione tecnica illustrando le tipologie, i requisiti tecnologici e le principali alternative tecniche impiegabili nella progettazione di coperture per edifici residenziali.</w:t>
      </w: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6</w:t>
      </w:r>
    </w:p>
    <w:p w:rsidR="00101547" w:rsidRPr="00477B99" w:rsidRDefault="00101547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>Il candidato descriva il layout di una piattaforma depurativa a biomasse sospese per la rimozione del carico organico. Si discutano, inoltre, i criteri di progetto adottabili per il dimensionamento delle singole unità.</w:t>
      </w:r>
    </w:p>
    <w:p w:rsidR="00477B99" w:rsidRDefault="00477B99" w:rsidP="00477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 w:type="page"/>
      </w:r>
    </w:p>
    <w:p w:rsidR="00CA51EC" w:rsidRPr="00477B99" w:rsidRDefault="00CA51EC" w:rsidP="00CA51EC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lastRenderedPageBreak/>
        <w:t>Università della Calabria</w:t>
      </w:r>
    </w:p>
    <w:p w:rsidR="00CA51EC" w:rsidRPr="00477B99" w:rsidRDefault="00CA51EC" w:rsidP="00CA51EC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Esame di Stato per l’abilitazione all’esercizio della professione di Ingegnere</w:t>
      </w:r>
    </w:p>
    <w:p w:rsidR="00CA51EC" w:rsidRPr="00477B99" w:rsidRDefault="00CA51EC" w:rsidP="00CA51EC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I Sessione 2014</w:t>
      </w:r>
    </w:p>
    <w:p w:rsidR="00CA51EC" w:rsidRPr="00477B99" w:rsidRDefault="00CA51EC" w:rsidP="00CA51EC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Sezione B</w:t>
      </w:r>
    </w:p>
    <w:p w:rsidR="00CA51EC" w:rsidRPr="00477B99" w:rsidRDefault="00CA51EC" w:rsidP="00CA51EC">
      <w:pPr>
        <w:pStyle w:val="Titolo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B99">
        <w:rPr>
          <w:rFonts w:ascii="Times New Roman" w:hAnsi="Times New Roman"/>
          <w:color w:val="000000"/>
          <w:sz w:val="24"/>
          <w:szCs w:val="24"/>
        </w:rPr>
        <w:t>Seconda Prova</w:t>
      </w:r>
    </w:p>
    <w:p w:rsidR="00CA51EC" w:rsidRDefault="00CA51EC" w:rsidP="00CA51EC">
      <w:pPr>
        <w:pStyle w:val="NormaleWeb"/>
        <w:spacing w:before="0" w:beforeAutospacing="0" w:after="0" w:afterAutospacing="0"/>
        <w:jc w:val="both"/>
        <w:rPr>
          <w:b/>
        </w:rPr>
      </w:pPr>
    </w:p>
    <w:p w:rsidR="00CA51EC" w:rsidRPr="00477B99" w:rsidRDefault="00CA51EC" w:rsidP="00CA51EC">
      <w:pPr>
        <w:pStyle w:val="NormaleWeb"/>
        <w:spacing w:before="0" w:beforeAutospacing="0" w:after="0" w:afterAutospacing="0"/>
        <w:jc w:val="both"/>
        <w:rPr>
          <w:b/>
        </w:rPr>
      </w:pPr>
    </w:p>
    <w:p w:rsidR="00135885" w:rsidRPr="00477B99" w:rsidRDefault="00477B99" w:rsidP="00477B99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S</w:t>
      </w:r>
      <w:r w:rsidR="00135885" w:rsidRPr="00477B99">
        <w:rPr>
          <w:b/>
        </w:rPr>
        <w:t>ettore industriale</w:t>
      </w: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</w:p>
    <w:p w:rsidR="00135885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1</w:t>
      </w:r>
    </w:p>
    <w:p w:rsidR="00135885" w:rsidRPr="00477B99" w:rsidRDefault="00135885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 xml:space="preserve">Il candidato illustri i principali elementi </w:t>
      </w:r>
      <w:r w:rsidR="00477B99" w:rsidRPr="00477B99">
        <w:rPr>
          <w:rFonts w:ascii="Times New Roman" w:hAnsi="Times New Roman" w:cs="Times New Roman"/>
          <w:sz w:val="24"/>
          <w:szCs w:val="24"/>
        </w:rPr>
        <w:t>necessari</w:t>
      </w:r>
      <w:r w:rsidRPr="00477B99">
        <w:rPr>
          <w:rFonts w:ascii="Times New Roman" w:hAnsi="Times New Roman" w:cs="Times New Roman"/>
          <w:sz w:val="24"/>
          <w:szCs w:val="24"/>
        </w:rPr>
        <w:t xml:space="preserve"> per </w:t>
      </w:r>
      <w:r w:rsidR="00477B99" w:rsidRPr="00477B99">
        <w:rPr>
          <w:rFonts w:ascii="Times New Roman" w:hAnsi="Times New Roman" w:cs="Times New Roman"/>
          <w:sz w:val="24"/>
          <w:szCs w:val="24"/>
        </w:rPr>
        <w:t>la valutazione</w:t>
      </w:r>
      <w:r w:rsidRPr="00477B99">
        <w:rPr>
          <w:rFonts w:ascii="Times New Roman" w:hAnsi="Times New Roman" w:cs="Times New Roman"/>
          <w:sz w:val="24"/>
          <w:szCs w:val="24"/>
        </w:rPr>
        <w:t xml:space="preserve"> di un settore industriale e l'</w:t>
      </w:r>
      <w:proofErr w:type="spellStart"/>
      <w:r w:rsidRPr="00477B99">
        <w:rPr>
          <w:rFonts w:ascii="Times New Roman" w:hAnsi="Times New Roman" w:cs="Times New Roman"/>
          <w:sz w:val="24"/>
          <w:szCs w:val="24"/>
        </w:rPr>
        <w:t>attrattività</w:t>
      </w:r>
      <w:proofErr w:type="spellEnd"/>
      <w:r w:rsidRPr="00477B99">
        <w:rPr>
          <w:rFonts w:ascii="Times New Roman" w:hAnsi="Times New Roman" w:cs="Times New Roman"/>
          <w:sz w:val="24"/>
          <w:szCs w:val="24"/>
        </w:rPr>
        <w:t xml:space="preserve"> di un business</w:t>
      </w:r>
      <w:r w:rsidR="00477B99" w:rsidRPr="00477B99">
        <w:rPr>
          <w:rFonts w:ascii="Times New Roman" w:hAnsi="Times New Roman" w:cs="Times New Roman"/>
          <w:sz w:val="24"/>
          <w:szCs w:val="24"/>
        </w:rPr>
        <w:t>.</w:t>
      </w:r>
    </w:p>
    <w:p w:rsidR="00477B99" w:rsidRPr="00477B99" w:rsidRDefault="00477B99" w:rsidP="00477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2</w:t>
      </w:r>
    </w:p>
    <w:p w:rsidR="00477B99" w:rsidRPr="00477B99" w:rsidRDefault="00135885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 xml:space="preserve">Il candidato </w:t>
      </w:r>
      <w:r w:rsidR="00477B99" w:rsidRPr="00477B99">
        <w:rPr>
          <w:rFonts w:ascii="Times New Roman" w:hAnsi="Times New Roman" w:cs="Times New Roman"/>
          <w:sz w:val="24"/>
          <w:szCs w:val="24"/>
        </w:rPr>
        <w:t>descriva</w:t>
      </w:r>
      <w:r w:rsidRPr="00477B99">
        <w:rPr>
          <w:rFonts w:ascii="Times New Roman" w:hAnsi="Times New Roman" w:cs="Times New Roman"/>
          <w:sz w:val="24"/>
          <w:szCs w:val="24"/>
        </w:rPr>
        <w:t xml:space="preserve"> </w:t>
      </w:r>
      <w:r w:rsidR="00477B99" w:rsidRPr="00477B99">
        <w:rPr>
          <w:rFonts w:ascii="Times New Roman" w:hAnsi="Times New Roman" w:cs="Times New Roman"/>
          <w:sz w:val="24"/>
          <w:szCs w:val="24"/>
        </w:rPr>
        <w:t>le fasi</w:t>
      </w:r>
      <w:r w:rsidRPr="00477B99">
        <w:rPr>
          <w:rFonts w:ascii="Times New Roman" w:hAnsi="Times New Roman" w:cs="Times New Roman"/>
          <w:sz w:val="24"/>
          <w:szCs w:val="24"/>
        </w:rPr>
        <w:t xml:space="preserve"> principali di uno studio di fattibilità di un impianto industriale. </w:t>
      </w:r>
    </w:p>
    <w:p w:rsidR="00477B99" w:rsidRPr="00477B99" w:rsidRDefault="00477B99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3</w:t>
      </w:r>
    </w:p>
    <w:p w:rsidR="002237FB" w:rsidRPr="00477B99" w:rsidRDefault="002237FB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 xml:space="preserve">Il candidato </w:t>
      </w:r>
      <w:r w:rsidR="00477B99" w:rsidRPr="00477B99">
        <w:rPr>
          <w:rFonts w:ascii="Times New Roman" w:hAnsi="Times New Roman" w:cs="Times New Roman"/>
          <w:sz w:val="24"/>
          <w:szCs w:val="24"/>
        </w:rPr>
        <w:t xml:space="preserve">descriva le metodologie per il progetto </w:t>
      </w:r>
      <w:r w:rsidRPr="00477B99">
        <w:rPr>
          <w:rFonts w:ascii="Times New Roman" w:hAnsi="Times New Roman" w:cs="Times New Roman"/>
          <w:sz w:val="24"/>
          <w:szCs w:val="24"/>
        </w:rPr>
        <w:t>di un impianto di condizionamento per un edificio residenziale in classe A.</w:t>
      </w:r>
    </w:p>
    <w:p w:rsidR="00477B99" w:rsidRPr="00477B99" w:rsidRDefault="00477B99" w:rsidP="00477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885" w:rsidRPr="00477B99" w:rsidRDefault="00135885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5" w:rsidRPr="00477B99" w:rsidRDefault="00477B99" w:rsidP="00477B99">
      <w:pPr>
        <w:pStyle w:val="NormaleWeb"/>
        <w:spacing w:before="0" w:beforeAutospacing="0" w:after="0" w:afterAutospacing="0"/>
        <w:jc w:val="both"/>
        <w:rPr>
          <w:b/>
        </w:rPr>
      </w:pPr>
      <w:r w:rsidRPr="00477B99">
        <w:rPr>
          <w:b/>
        </w:rPr>
        <w:t>Settore dell’informazione</w:t>
      </w:r>
    </w:p>
    <w:p w:rsidR="00477B99" w:rsidRPr="00477B99" w:rsidRDefault="00477B99" w:rsidP="00477B99">
      <w:pPr>
        <w:pStyle w:val="Predefinito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1</w:t>
      </w:r>
    </w:p>
    <w:p w:rsidR="00101547" w:rsidRPr="00477B99" w:rsidRDefault="00101547" w:rsidP="00477B99">
      <w:pPr>
        <w:pStyle w:val="Predefinito"/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B99">
        <w:rPr>
          <w:rFonts w:ascii="Times New Roman" w:hAnsi="Times New Roman"/>
          <w:sz w:val="24"/>
          <w:szCs w:val="24"/>
        </w:rPr>
        <w:t>Il candidato rediga una relazione progettuale di massima relativa ad un sistema informatico per la gestione delle attività (prestiti, inventario libri, etc.) di una biblioteca.</w:t>
      </w:r>
    </w:p>
    <w:p w:rsidR="00101547" w:rsidRPr="00477B99" w:rsidRDefault="00101547" w:rsidP="00477B99">
      <w:pPr>
        <w:pStyle w:val="Predefinito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B99">
        <w:rPr>
          <w:rFonts w:ascii="Times New Roman" w:hAnsi="Times New Roman"/>
          <w:sz w:val="24"/>
          <w:szCs w:val="24"/>
        </w:rPr>
        <w:t>La relazione deve: motivare adeguatamente le scelte progettuali effettuate con riferimento alle tecnologie hardware e software impiegate; essere corredata da opportuni diagrammi; riportare la lista delle apparecchiature e dei componenti software da acquistare. Il candidato produca, in particolare, i diagrammi relativi all'architettura delle applicazioni software da realizzare.</w:t>
      </w:r>
    </w:p>
    <w:p w:rsidR="00101547" w:rsidRPr="00477B99" w:rsidRDefault="00101547" w:rsidP="0047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B99" w:rsidRPr="00477B99" w:rsidRDefault="00477B99" w:rsidP="00477B99">
      <w:pPr>
        <w:pStyle w:val="NormaleWeb"/>
        <w:spacing w:before="0" w:beforeAutospacing="0" w:after="0" w:afterAutospacing="0"/>
        <w:jc w:val="both"/>
      </w:pPr>
      <w:r w:rsidRPr="00477B99">
        <w:t>Tema 2</w:t>
      </w:r>
    </w:p>
    <w:p w:rsidR="00190546" w:rsidRPr="00477B99" w:rsidRDefault="00190546" w:rsidP="0047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9">
        <w:rPr>
          <w:rFonts w:ascii="Times New Roman" w:hAnsi="Times New Roman" w:cs="Times New Roman"/>
          <w:sz w:val="24"/>
          <w:szCs w:val="24"/>
        </w:rPr>
        <w:t>Il candidato rediga una relazione di progetto di un sistema elettronico digitale di misura. In riferimento al progetto sviluppato, il candidato evidenzi: lo schema a blocchi completo, il progetto elettronico di ogni circuito, una breve relazione tecnica ed eventuali note sulla messa a punto del sistema.</w:t>
      </w:r>
      <w:bookmarkStart w:id="0" w:name="_GoBack"/>
      <w:bookmarkEnd w:id="0"/>
    </w:p>
    <w:p w:rsidR="00101547" w:rsidRPr="00477B99" w:rsidRDefault="00101547" w:rsidP="0010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547" w:rsidRPr="00477B99" w:rsidSect="00C91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/>
  <w:rsids>
    <w:rsidRoot w:val="005215C6"/>
    <w:rsid w:val="00017AD7"/>
    <w:rsid w:val="00035AC6"/>
    <w:rsid w:val="00087EEC"/>
    <w:rsid w:val="00101547"/>
    <w:rsid w:val="0012790E"/>
    <w:rsid w:val="00135885"/>
    <w:rsid w:val="00190546"/>
    <w:rsid w:val="002237FB"/>
    <w:rsid w:val="002567D9"/>
    <w:rsid w:val="00363359"/>
    <w:rsid w:val="00374A0A"/>
    <w:rsid w:val="003D1D44"/>
    <w:rsid w:val="003D6106"/>
    <w:rsid w:val="0042616C"/>
    <w:rsid w:val="00446D68"/>
    <w:rsid w:val="00477B99"/>
    <w:rsid w:val="004F4133"/>
    <w:rsid w:val="005215C6"/>
    <w:rsid w:val="00654238"/>
    <w:rsid w:val="006E5D29"/>
    <w:rsid w:val="00717791"/>
    <w:rsid w:val="00786407"/>
    <w:rsid w:val="00860A25"/>
    <w:rsid w:val="008750B8"/>
    <w:rsid w:val="00916EB1"/>
    <w:rsid w:val="00920236"/>
    <w:rsid w:val="00C917CF"/>
    <w:rsid w:val="00CA51EC"/>
    <w:rsid w:val="00CC54C9"/>
    <w:rsid w:val="00D91272"/>
    <w:rsid w:val="00E31DFE"/>
    <w:rsid w:val="00E50029"/>
    <w:rsid w:val="00E8736C"/>
    <w:rsid w:val="00EF57B0"/>
    <w:rsid w:val="00F0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7CF"/>
  </w:style>
  <w:style w:type="paragraph" w:styleId="Titolo2">
    <w:name w:val="heading 2"/>
    <w:basedOn w:val="Normale"/>
    <w:next w:val="Normale"/>
    <w:link w:val="Titolo2Carattere"/>
    <w:uiPriority w:val="9"/>
    <w:qFormat/>
    <w:rsid w:val="003D1D44"/>
    <w:pPr>
      <w:keepNext/>
      <w:keepLines/>
      <w:spacing w:before="200" w:after="0" w:line="240" w:lineRule="auto"/>
      <w:ind w:left="284" w:hanging="284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3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1D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015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01547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547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101547"/>
    <w:pPr>
      <w:tabs>
        <w:tab w:val="left" w:pos="1845"/>
      </w:tabs>
      <w:suppressAutoHyphens/>
      <w:spacing w:after="120" w:line="276" w:lineRule="atLeast"/>
      <w:ind w:left="284" w:hanging="284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pc</cp:lastModifiedBy>
  <cp:revision>7</cp:revision>
  <cp:lastPrinted>2014-07-04T06:52:00Z</cp:lastPrinted>
  <dcterms:created xsi:type="dcterms:W3CDTF">2014-07-04T06:25:00Z</dcterms:created>
  <dcterms:modified xsi:type="dcterms:W3CDTF">2014-07-04T06:55:00Z</dcterms:modified>
</cp:coreProperties>
</file>